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B2" w:rsidRPr="005E5DB2" w:rsidRDefault="005E5DB2" w:rsidP="005E5DB2">
      <w:pPr>
        <w:spacing w:after="0"/>
        <w:jc w:val="center"/>
        <w:rPr>
          <w:rFonts w:ascii="Times New Roman" w:hAnsi="Times New Roman" w:cs="Times New Roman"/>
          <w:b/>
        </w:rPr>
      </w:pPr>
      <w:r w:rsidRPr="005E5DB2">
        <w:rPr>
          <w:rFonts w:ascii="Times New Roman" w:hAnsi="Times New Roman" w:cs="Times New Roman"/>
          <w:b/>
        </w:rPr>
        <w:t>Договор №_______</w:t>
      </w:r>
    </w:p>
    <w:p w:rsidR="005E5DB2" w:rsidRPr="005E5DB2" w:rsidRDefault="005E5DB2" w:rsidP="005E5DB2">
      <w:pPr>
        <w:spacing w:after="0"/>
        <w:jc w:val="center"/>
        <w:rPr>
          <w:rFonts w:ascii="Times New Roman" w:hAnsi="Times New Roman" w:cs="Times New Roman"/>
        </w:rPr>
      </w:pPr>
      <w:r w:rsidRPr="005E5DB2">
        <w:rPr>
          <w:rFonts w:ascii="Times New Roman" w:hAnsi="Times New Roman" w:cs="Times New Roman"/>
        </w:rPr>
        <w:t>об образовании на платное обучение по образовательным программам</w:t>
      </w:r>
    </w:p>
    <w:p w:rsidR="005E5DB2" w:rsidRPr="005E5DB2" w:rsidRDefault="005E5DB2" w:rsidP="005E5DB2">
      <w:pPr>
        <w:spacing w:after="0"/>
        <w:jc w:val="center"/>
        <w:rPr>
          <w:rFonts w:ascii="Times New Roman" w:hAnsi="Times New Roman" w:cs="Times New Roman"/>
        </w:rPr>
      </w:pPr>
      <w:r w:rsidRPr="005E5DB2">
        <w:rPr>
          <w:rFonts w:ascii="Times New Roman" w:hAnsi="Times New Roman" w:cs="Times New Roman"/>
        </w:rPr>
        <w:t>среднего профессионального образования</w:t>
      </w:r>
    </w:p>
    <w:p w:rsidR="005E5DB2" w:rsidRPr="005E5DB2" w:rsidRDefault="005E5DB2" w:rsidP="005E5DB2">
      <w:pPr>
        <w:spacing w:after="0"/>
        <w:rPr>
          <w:rFonts w:ascii="Times New Roman" w:hAnsi="Times New Roman" w:cs="Times New Roman"/>
        </w:rPr>
      </w:pPr>
    </w:p>
    <w:p w:rsidR="005E5DB2" w:rsidRPr="005E5DB2" w:rsidRDefault="005E5DB2" w:rsidP="005E5DB2">
      <w:pPr>
        <w:spacing w:after="0"/>
        <w:rPr>
          <w:rFonts w:ascii="Times New Roman" w:hAnsi="Times New Roman" w:cs="Times New Roman"/>
        </w:rPr>
      </w:pPr>
      <w:r w:rsidRPr="005E5DB2">
        <w:rPr>
          <w:rFonts w:ascii="Times New Roman" w:hAnsi="Times New Roman" w:cs="Times New Roman"/>
        </w:rPr>
        <w:t>г. Казань</w:t>
      </w:r>
      <w:r w:rsidRPr="005E5DB2">
        <w:rPr>
          <w:rFonts w:ascii="Times New Roman" w:hAnsi="Times New Roman" w:cs="Times New Roman"/>
        </w:rPr>
        <w:tab/>
      </w:r>
      <w:r w:rsidRPr="005E5DB2">
        <w:rPr>
          <w:rFonts w:ascii="Times New Roman" w:hAnsi="Times New Roman" w:cs="Times New Roman"/>
        </w:rPr>
        <w:tab/>
      </w:r>
      <w:r w:rsidRPr="005E5DB2">
        <w:rPr>
          <w:rFonts w:ascii="Times New Roman" w:hAnsi="Times New Roman" w:cs="Times New Roman"/>
        </w:rPr>
        <w:tab/>
      </w:r>
      <w:r w:rsidRPr="005E5DB2">
        <w:rPr>
          <w:rFonts w:ascii="Times New Roman" w:hAnsi="Times New Roman" w:cs="Times New Roman"/>
        </w:rPr>
        <w:tab/>
      </w:r>
      <w:r w:rsidRPr="005E5DB2">
        <w:rPr>
          <w:rFonts w:ascii="Times New Roman" w:hAnsi="Times New Roman" w:cs="Times New Roman"/>
        </w:rPr>
        <w:tab/>
        <w:t xml:space="preserve">                                   </w:t>
      </w:r>
      <w:r w:rsidRPr="005E5DB2">
        <w:rPr>
          <w:rFonts w:ascii="Times New Roman" w:hAnsi="Times New Roman" w:cs="Times New Roman"/>
        </w:rPr>
        <w:tab/>
        <w:t xml:space="preserve">                   «____» ___________ 20_____г. </w:t>
      </w:r>
    </w:p>
    <w:p w:rsidR="005E5DB2" w:rsidRPr="005E5DB2" w:rsidRDefault="005E5DB2" w:rsidP="005E5DB2">
      <w:pPr>
        <w:spacing w:after="0"/>
        <w:rPr>
          <w:rFonts w:ascii="Times New Roman" w:hAnsi="Times New Roman" w:cs="Times New Roman"/>
        </w:rPr>
      </w:pPr>
    </w:p>
    <w:p w:rsidR="005E5DB2" w:rsidRPr="005E5DB2" w:rsidRDefault="005E5DB2" w:rsidP="005E5DB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E5DB2">
        <w:rPr>
          <w:rFonts w:ascii="Times New Roman" w:hAnsi="Times New Roman" w:cs="Times New Roman"/>
        </w:rPr>
        <w:t xml:space="preserve">Государственное автономное профессиональное образовательное учреждение «Казанский техникум народных художественных промыслов», осуществляющее образовательную деятельность на основании  регистрационного номера лицензии № Л035-01272-16/00254389 от  25.07.2023 года, выданной  Министерством  образования  и  науки  Республики Татарстан, срок действия:  бессрочно, именуемое в дальнейшем «Исполнитель», в лице директора  Саубановой Раушании Киямутдиновны, действующей на основании Устава, с одной стороны,       </w:t>
      </w:r>
    </w:p>
    <w:p w:rsidR="005E5DB2" w:rsidRPr="005E5DB2" w:rsidRDefault="005E5DB2" w:rsidP="005E5DB2">
      <w:pPr>
        <w:spacing w:after="0"/>
        <w:jc w:val="both"/>
        <w:rPr>
          <w:rFonts w:ascii="Times New Roman" w:hAnsi="Times New Roman" w:cs="Times New Roman"/>
        </w:rPr>
      </w:pPr>
      <w:r w:rsidRPr="005E5DB2">
        <w:rPr>
          <w:rFonts w:ascii="Times New Roman" w:hAnsi="Times New Roman" w:cs="Times New Roman"/>
        </w:rPr>
        <w:t xml:space="preserve">и _____________________________________________________________________________,  именуем(ый) (ая)                                   </w:t>
      </w:r>
    </w:p>
    <w:p w:rsidR="005E5DB2" w:rsidRPr="005E5DB2" w:rsidRDefault="005E5DB2" w:rsidP="005E5DB2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5E5DB2">
        <w:rPr>
          <w:rFonts w:ascii="Times New Roman" w:hAnsi="Times New Roman" w:cs="Times New Roman"/>
          <w:sz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</w:t>
      </w:r>
      <w:r w:rsidRPr="005E5DB2">
        <w:rPr>
          <w:rFonts w:ascii="Times New Roman" w:hAnsi="Times New Roman" w:cs="Times New Roman"/>
          <w:sz w:val="18"/>
        </w:rPr>
        <w:t xml:space="preserve">  (фамилия, имя, отчество (при наличии))</w:t>
      </w:r>
    </w:p>
    <w:p w:rsidR="005E5DB2" w:rsidRPr="005E5DB2" w:rsidRDefault="005E5DB2" w:rsidP="005E5DB2">
      <w:pPr>
        <w:spacing w:after="0"/>
        <w:jc w:val="both"/>
        <w:rPr>
          <w:rFonts w:ascii="Times New Roman" w:hAnsi="Times New Roman" w:cs="Times New Roman"/>
        </w:rPr>
      </w:pPr>
      <w:r w:rsidRPr="005E5DB2">
        <w:rPr>
          <w:rFonts w:ascii="Times New Roman" w:hAnsi="Times New Roman" w:cs="Times New Roman"/>
        </w:rPr>
        <w:t>в дальнейшем «Заказчик», и ______________________________________________________________________,</w:t>
      </w:r>
    </w:p>
    <w:p w:rsidR="005E5DB2" w:rsidRPr="005E5DB2" w:rsidRDefault="005E5DB2" w:rsidP="005E5DB2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5E5DB2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E5DB2">
        <w:rPr>
          <w:rFonts w:ascii="Times New Roman" w:hAnsi="Times New Roman" w:cs="Times New Roman"/>
        </w:rPr>
        <w:t xml:space="preserve"> </w:t>
      </w:r>
      <w:r w:rsidRPr="005E5DB2">
        <w:rPr>
          <w:rFonts w:ascii="Times New Roman" w:hAnsi="Times New Roman" w:cs="Times New Roman"/>
          <w:sz w:val="18"/>
        </w:rPr>
        <w:t>(фамилия, имя, отчество (при наличии) лица, зачисляемого на обучение)</w:t>
      </w:r>
    </w:p>
    <w:p w:rsidR="005E5DB2" w:rsidRPr="005E5DB2" w:rsidRDefault="005E5DB2" w:rsidP="005E5DB2">
      <w:pPr>
        <w:spacing w:after="0"/>
        <w:jc w:val="both"/>
        <w:rPr>
          <w:rFonts w:ascii="Times New Roman" w:hAnsi="Times New Roman" w:cs="Times New Roman"/>
        </w:rPr>
      </w:pPr>
      <w:r w:rsidRPr="005E5DB2">
        <w:rPr>
          <w:rFonts w:ascii="Times New Roman" w:hAnsi="Times New Roman" w:cs="Times New Roman"/>
        </w:rPr>
        <w:t>именуем(ый) (ая) в дальнейшем «Обучающийся», совместно именуемые Стороны, заключили настоящий Договор (далее – Договор) о нижеследующем:</w:t>
      </w:r>
    </w:p>
    <w:p w:rsidR="005E5DB2" w:rsidRPr="005E5DB2" w:rsidRDefault="005E5DB2" w:rsidP="005E5DB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E5DB2" w:rsidRPr="005E5DB2" w:rsidRDefault="005E5DB2" w:rsidP="005E5DB2">
      <w:pPr>
        <w:spacing w:after="0"/>
        <w:jc w:val="center"/>
        <w:rPr>
          <w:rFonts w:ascii="Times New Roman" w:hAnsi="Times New Roman" w:cs="Times New Roman"/>
          <w:b/>
        </w:rPr>
      </w:pPr>
      <w:r w:rsidRPr="005E5DB2">
        <w:rPr>
          <w:rFonts w:ascii="Times New Roman" w:hAnsi="Times New Roman" w:cs="Times New Roman"/>
          <w:b/>
        </w:rPr>
        <w:t>I. Предмет договора</w:t>
      </w:r>
    </w:p>
    <w:p w:rsidR="005E5DB2" w:rsidRPr="005E5DB2" w:rsidRDefault="005E5DB2" w:rsidP="005E5DB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E5DB2">
        <w:rPr>
          <w:rFonts w:ascii="Times New Roman" w:hAnsi="Times New Roman" w:cs="Times New Roman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</w:t>
      </w:r>
    </w:p>
    <w:p w:rsidR="005E5DB2" w:rsidRPr="005E5DB2" w:rsidRDefault="005E5DB2" w:rsidP="005E5DB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5E5DB2">
        <w:rPr>
          <w:rFonts w:ascii="Times New Roman" w:hAnsi="Times New Roman" w:cs="Times New Roman"/>
          <w:b/>
          <w:sz w:val="20"/>
        </w:rPr>
        <w:t>Информационные системы и программирование (квалификация:«Разработка веб и мультимедийных технологий</w:t>
      </w:r>
      <w:r w:rsidR="00FA0EF1">
        <w:rPr>
          <w:rFonts w:ascii="Times New Roman" w:hAnsi="Times New Roman" w:cs="Times New Roman"/>
          <w:b/>
          <w:sz w:val="20"/>
        </w:rPr>
        <w:t>)</w:t>
      </w:r>
    </w:p>
    <w:p w:rsidR="005E5DB2" w:rsidRPr="005E5DB2" w:rsidRDefault="005E5DB2" w:rsidP="005E5DB2">
      <w:pPr>
        <w:spacing w:after="0"/>
        <w:jc w:val="center"/>
        <w:rPr>
          <w:rFonts w:ascii="Times New Roman" w:hAnsi="Times New Roman" w:cs="Times New Roman"/>
          <w:sz w:val="18"/>
        </w:rPr>
      </w:pPr>
      <w:r w:rsidRPr="005E5DB2">
        <w:rPr>
          <w:rFonts w:ascii="Times New Roman" w:hAnsi="Times New Roman" w:cs="Times New Roman"/>
          <w:sz w:val="18"/>
        </w:rPr>
        <w:t>(наименование образовательной программы)</w:t>
      </w:r>
    </w:p>
    <w:p w:rsidR="005E5DB2" w:rsidRDefault="005E5DB2" w:rsidP="005E5DB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E5DB2">
        <w:rPr>
          <w:rFonts w:ascii="Times New Roman" w:hAnsi="Times New Roman" w:cs="Times New Roman"/>
          <w:b/>
        </w:rPr>
        <w:t>Очная, 09.02.07, Информационные системы и программирование</w:t>
      </w:r>
      <w:r>
        <w:rPr>
          <w:rFonts w:ascii="Times New Roman" w:hAnsi="Times New Roman" w:cs="Times New Roman"/>
          <w:b/>
        </w:rPr>
        <w:t xml:space="preserve"> </w:t>
      </w:r>
    </w:p>
    <w:p w:rsidR="005E5DB2" w:rsidRPr="005E5DB2" w:rsidRDefault="005E5DB2" w:rsidP="005E5DB2">
      <w:pPr>
        <w:spacing w:after="0"/>
        <w:jc w:val="center"/>
        <w:rPr>
          <w:rFonts w:ascii="Times New Roman" w:hAnsi="Times New Roman" w:cs="Times New Roman"/>
          <w:b/>
          <w:sz w:val="2"/>
        </w:rPr>
      </w:pPr>
    </w:p>
    <w:p w:rsidR="005E5DB2" w:rsidRPr="005E5DB2" w:rsidRDefault="005E5DB2" w:rsidP="005E5DB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E5DB2">
        <w:rPr>
          <w:rFonts w:ascii="Times New Roman" w:hAnsi="Times New Roman" w:cs="Times New Roman"/>
          <w:b/>
        </w:rPr>
        <w:t>(квалификация:«Разработка веб и мультимедийных технологий</w:t>
      </w:r>
      <w:r w:rsidR="00FA0EF1">
        <w:rPr>
          <w:rFonts w:ascii="Times New Roman" w:hAnsi="Times New Roman" w:cs="Times New Roman"/>
          <w:b/>
        </w:rPr>
        <w:t>)</w:t>
      </w:r>
    </w:p>
    <w:p w:rsidR="005E5DB2" w:rsidRPr="005E5DB2" w:rsidRDefault="005E5DB2" w:rsidP="005E5DB2">
      <w:pPr>
        <w:spacing w:after="0"/>
        <w:jc w:val="center"/>
        <w:rPr>
          <w:rFonts w:ascii="Times New Roman" w:hAnsi="Times New Roman" w:cs="Times New Roman"/>
          <w:sz w:val="18"/>
        </w:rPr>
      </w:pPr>
      <w:r w:rsidRPr="005E5DB2">
        <w:rPr>
          <w:rFonts w:ascii="Times New Roman" w:hAnsi="Times New Roman" w:cs="Times New Roman"/>
          <w:sz w:val="18"/>
        </w:rPr>
        <w:t xml:space="preserve"> (форма обучения, код, наименование профессии, специальности или направления подготовки)</w:t>
      </w:r>
    </w:p>
    <w:p w:rsidR="005E5DB2" w:rsidRPr="005E5DB2" w:rsidRDefault="005E5DB2" w:rsidP="005E5DB2">
      <w:pPr>
        <w:spacing w:after="0"/>
        <w:jc w:val="both"/>
        <w:rPr>
          <w:rFonts w:ascii="Times New Roman" w:hAnsi="Times New Roman" w:cs="Times New Roman"/>
        </w:rPr>
      </w:pPr>
      <w:r w:rsidRPr="005E5DB2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  </w:t>
      </w:r>
    </w:p>
    <w:p w:rsidR="005E5DB2" w:rsidRPr="00F76349" w:rsidRDefault="005E5DB2" w:rsidP="005E5DB2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5E5DB2">
        <w:rPr>
          <w:rFonts w:ascii="Times New Roman" w:hAnsi="Times New Roman" w:cs="Times New Roman"/>
        </w:rPr>
        <w:t xml:space="preserve">1.2. Срок освоения образовательной программы (продолжительность обучения) на момент подписания </w:t>
      </w:r>
      <w:r w:rsidRPr="00F76349">
        <w:rPr>
          <w:rFonts w:ascii="Times New Roman" w:hAnsi="Times New Roman" w:cs="Times New Roman"/>
          <w:u w:val="single" w:color="FFFFFF" w:themeColor="background1"/>
        </w:rPr>
        <w:t>Договора составляет:</w:t>
      </w:r>
      <w:r w:rsidR="00F76349" w:rsidRPr="00F76349">
        <w:rPr>
          <w:rFonts w:ascii="Times New Roman" w:hAnsi="Times New Roman" w:cs="Times New Roman"/>
          <w:u w:val="single"/>
        </w:rPr>
        <w:t xml:space="preserve"> </w:t>
      </w:r>
      <w:r w:rsidRPr="00F76349">
        <w:rPr>
          <w:rFonts w:ascii="Times New Roman" w:hAnsi="Times New Roman" w:cs="Times New Roman"/>
          <w:u w:val="single"/>
        </w:rPr>
        <w:t xml:space="preserve"> </w:t>
      </w:r>
      <w:r w:rsidRPr="00EA1EF8">
        <w:rPr>
          <w:rFonts w:ascii="Times New Roman" w:hAnsi="Times New Roman" w:cs="Times New Roman"/>
          <w:b/>
          <w:u w:val="single"/>
        </w:rPr>
        <w:t>3 года 10 месяцев</w:t>
      </w:r>
    </w:p>
    <w:p w:rsidR="005E5DB2" w:rsidRPr="00F76349" w:rsidRDefault="005E5DB2" w:rsidP="005E5DB2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F76349">
        <w:rPr>
          <w:rFonts w:ascii="Times New Roman" w:hAnsi="Times New Roman" w:cs="Times New Roman"/>
          <w:sz w:val="18"/>
        </w:rPr>
        <w:t xml:space="preserve">                   </w:t>
      </w:r>
      <w:r w:rsidR="00F76349">
        <w:rPr>
          <w:rFonts w:ascii="Times New Roman" w:hAnsi="Times New Roman" w:cs="Times New Roman"/>
          <w:sz w:val="18"/>
        </w:rPr>
        <w:t xml:space="preserve">     </w:t>
      </w:r>
      <w:r w:rsidRPr="00F76349">
        <w:rPr>
          <w:rFonts w:ascii="Times New Roman" w:hAnsi="Times New Roman" w:cs="Times New Roman"/>
          <w:sz w:val="18"/>
        </w:rPr>
        <w:t xml:space="preserve">  </w:t>
      </w:r>
      <w:r w:rsidR="00F76349">
        <w:rPr>
          <w:rFonts w:ascii="Times New Roman" w:hAnsi="Times New Roman" w:cs="Times New Roman"/>
          <w:sz w:val="18"/>
        </w:rPr>
        <w:t xml:space="preserve">  </w:t>
      </w:r>
      <w:r w:rsidR="00F76349" w:rsidRPr="00F76349">
        <w:rPr>
          <w:rFonts w:ascii="Times New Roman" w:hAnsi="Times New Roman" w:cs="Times New Roman"/>
          <w:sz w:val="18"/>
        </w:rPr>
        <w:t xml:space="preserve"> </w:t>
      </w:r>
      <w:r w:rsidRPr="00F76349">
        <w:rPr>
          <w:rFonts w:ascii="Times New Roman" w:hAnsi="Times New Roman" w:cs="Times New Roman"/>
          <w:sz w:val="18"/>
        </w:rPr>
        <w:t>(количество месяцев, лет)</w:t>
      </w:r>
    </w:p>
    <w:p w:rsidR="005E5DB2" w:rsidRPr="005E5DB2" w:rsidRDefault="005E5DB2" w:rsidP="005E5DB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E5DB2">
        <w:rPr>
          <w:rFonts w:ascii="Times New Roman" w:hAnsi="Times New Roman" w:cs="Times New Roman"/>
        </w:rPr>
        <w:t>Или срок обучения по индивидуальному учебному плану, в том числе ускоренному обучению, составляет: __________________________</w:t>
      </w:r>
    </w:p>
    <w:p w:rsidR="005E5DB2" w:rsidRPr="00F76349" w:rsidRDefault="00F76349" w:rsidP="005E5DB2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</w:t>
      </w:r>
      <w:r w:rsidR="005E5DB2" w:rsidRPr="005E5DB2">
        <w:rPr>
          <w:rFonts w:ascii="Times New Roman" w:hAnsi="Times New Roman" w:cs="Times New Roman"/>
        </w:rPr>
        <w:t xml:space="preserve"> </w:t>
      </w:r>
      <w:r w:rsidR="005E5DB2" w:rsidRPr="00F76349">
        <w:rPr>
          <w:rFonts w:ascii="Times New Roman" w:hAnsi="Times New Roman" w:cs="Times New Roman"/>
          <w:sz w:val="18"/>
        </w:rPr>
        <w:t>(количество месяцев, лет)</w:t>
      </w:r>
    </w:p>
    <w:p w:rsidR="005E5DB2" w:rsidRPr="005E5DB2" w:rsidRDefault="005E5DB2" w:rsidP="005E5DB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E5DB2">
        <w:rPr>
          <w:rFonts w:ascii="Times New Roman" w:hAnsi="Times New Roman" w:cs="Times New Roman"/>
        </w:rPr>
        <w:t>1.3. После освоения Обучающимся образовательной про</w:t>
      </w:r>
      <w:bookmarkStart w:id="0" w:name="_GoBack"/>
      <w:bookmarkEnd w:id="0"/>
      <w:r w:rsidRPr="005E5DB2">
        <w:rPr>
          <w:rFonts w:ascii="Times New Roman" w:hAnsi="Times New Roman" w:cs="Times New Roman"/>
        </w:rPr>
        <w:t xml:space="preserve">граммы и успешного прохождения государственной итоговой аттестации ему выдается </w:t>
      </w:r>
      <w:r w:rsidRPr="009E7B1C">
        <w:rPr>
          <w:rFonts w:ascii="Times New Roman" w:hAnsi="Times New Roman" w:cs="Times New Roman"/>
          <w:u w:val="single"/>
        </w:rPr>
        <w:t>диплом о среднем профессиональном образовании.</w:t>
      </w:r>
    </w:p>
    <w:p w:rsidR="00C22043" w:rsidRDefault="005E5DB2" w:rsidP="005E5DB2">
      <w:pPr>
        <w:spacing w:after="0"/>
        <w:ind w:firstLine="709"/>
        <w:jc w:val="both"/>
      </w:pPr>
      <w:r w:rsidRPr="005E5DB2">
        <w:rPr>
          <w:rFonts w:ascii="Times New Roman" w:hAnsi="Times New Roman" w:cs="Times New Roman"/>
        </w:rPr>
        <w:t>1.4. Обучающемуся, не прошедшему государственную итоговую аттестацию или получившим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Исполнителя, выдается справка об обучении или о периоде обучения по образцу, установленному Исполнителем</w:t>
      </w:r>
      <w:r>
        <w:t>.</w:t>
      </w:r>
    </w:p>
    <w:p w:rsidR="00F76349" w:rsidRDefault="00F76349" w:rsidP="00F76349">
      <w:pPr>
        <w:spacing w:after="0"/>
        <w:jc w:val="center"/>
        <w:rPr>
          <w:rFonts w:ascii="Times New Roman" w:hAnsi="Times New Roman" w:cs="Times New Roman"/>
          <w:b/>
        </w:rPr>
      </w:pPr>
    </w:p>
    <w:p w:rsidR="00F76349" w:rsidRPr="00F76349" w:rsidRDefault="00F76349" w:rsidP="00F76349">
      <w:pPr>
        <w:spacing w:after="0"/>
        <w:jc w:val="center"/>
        <w:rPr>
          <w:rFonts w:ascii="Times New Roman" w:hAnsi="Times New Roman" w:cs="Times New Roman"/>
          <w:b/>
        </w:rPr>
      </w:pPr>
      <w:r w:rsidRPr="00F76349">
        <w:rPr>
          <w:rFonts w:ascii="Times New Roman" w:hAnsi="Times New Roman" w:cs="Times New Roman"/>
          <w:b/>
        </w:rPr>
        <w:t>II. Взаимодействие сторон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2.1. Исполнитель вправе: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Обучающийся также вправе:</w:t>
      </w:r>
    </w:p>
    <w:p w:rsid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2.3.5. пользоваться дополнительными образовательными услугами, предоставляемыми Исполнителем не входящими в учебную программу, на основании отдельно заключенного договора;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 xml:space="preserve">2.3.6. Исполнитель вправе привлекать Обучающегося к общественно-полезному труду. 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2.4. Исполнитель обязан: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F76349">
        <w:rPr>
          <w:rFonts w:ascii="Times New Roman" w:hAnsi="Times New Roman" w:cs="Times New Roman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 приема, </w:t>
      </w:r>
      <w:r w:rsidRPr="00F76349">
        <w:rPr>
          <w:rFonts w:ascii="Times New Roman" w:hAnsi="Times New Roman" w:cs="Times New Roman"/>
          <w:u w:val="single" w:color="FFFFFF" w:themeColor="background1"/>
        </w:rPr>
        <w:t xml:space="preserve">в качестве  </w:t>
      </w:r>
      <w:r w:rsidRPr="00F76349">
        <w:rPr>
          <w:rFonts w:ascii="Times New Roman" w:hAnsi="Times New Roman" w:cs="Times New Roman"/>
          <w:u w:val="single"/>
        </w:rPr>
        <w:t xml:space="preserve">   студента(ки)</w:t>
      </w:r>
      <w:r>
        <w:rPr>
          <w:rFonts w:ascii="Times New Roman" w:hAnsi="Times New Roman" w:cs="Times New Roman"/>
          <w:u w:val="single"/>
        </w:rPr>
        <w:t xml:space="preserve">        </w:t>
      </w:r>
      <w:r w:rsidRPr="00F76349">
        <w:rPr>
          <w:rFonts w:ascii="Times New Roman" w:hAnsi="Times New Roman" w:cs="Times New Roman"/>
          <w:u w:val="single"/>
        </w:rPr>
        <w:t>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</w:t>
      </w:r>
      <w:r w:rsidRPr="00F76349">
        <w:rPr>
          <w:rFonts w:ascii="Times New Roman" w:hAnsi="Times New Roman" w:cs="Times New Roman"/>
          <w:sz w:val="18"/>
        </w:rPr>
        <w:t xml:space="preserve"> (категория Обучающегося)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2.5. Обучающийся обязуется: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2.5.1. Посещать занятия, добросовестно выполнять все задания, предусмотренные учебным планом и образовательными программами среднего профессионального образования;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2.5.2. В установленные исполнителем сроки проходить контроль и аттестацию по каждому виду учебных занятий, включенных в учебный план;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2.5.3. Относиться бережно к имуществу, материальным ценностям Исполнителя.</w:t>
      </w:r>
    </w:p>
    <w:p w:rsid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2.6.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76349" w:rsidRPr="00F76349" w:rsidRDefault="00F76349" w:rsidP="00F76349">
      <w:pPr>
        <w:spacing w:after="0"/>
        <w:jc w:val="center"/>
        <w:rPr>
          <w:rFonts w:ascii="Times New Roman" w:hAnsi="Times New Roman" w:cs="Times New Roman"/>
          <w:b/>
        </w:rPr>
      </w:pPr>
      <w:r w:rsidRPr="00F76349">
        <w:rPr>
          <w:rFonts w:ascii="Times New Roman" w:hAnsi="Times New Roman" w:cs="Times New Roman"/>
          <w:b/>
        </w:rPr>
        <w:t>III. Стоимость образовательных услуг, сроки и порядок их оплаты</w:t>
      </w:r>
    </w:p>
    <w:p w:rsid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установленный  п. 1.2 настоящего Договора, составляет: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229"/>
      </w:tblGrid>
      <w:tr w:rsidR="00F76349" w:rsidTr="00F76349"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349" w:rsidRPr="00F76349" w:rsidRDefault="00F76349" w:rsidP="00F763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6349">
              <w:rPr>
                <w:rFonts w:ascii="Times New Roman" w:hAnsi="Times New Roman" w:cs="Times New Roman"/>
                <w:b/>
              </w:rPr>
              <w:t>301 616 (Триста одна тысяча шестьсот шестнадцать) рублей 00 копеек</w:t>
            </w:r>
          </w:p>
        </w:tc>
      </w:tr>
    </w:tbl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F76349">
        <w:rPr>
          <w:rFonts w:ascii="Times New Roman" w:hAnsi="Times New Roman" w:cs="Times New Roman"/>
          <w:sz w:val="18"/>
        </w:rPr>
        <w:t>(сумма цифрой и прописью)</w:t>
      </w:r>
    </w:p>
    <w:p w:rsid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 xml:space="preserve">3.2. Плата за один учебный год составляет: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229"/>
      </w:tblGrid>
      <w:tr w:rsidR="00F76349" w:rsidTr="00BF63A4"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349" w:rsidRPr="00F76349" w:rsidRDefault="00F76349" w:rsidP="00BF6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6349">
              <w:rPr>
                <w:rFonts w:ascii="Times New Roman" w:hAnsi="Times New Roman" w:cs="Times New Roman"/>
                <w:b/>
              </w:rPr>
              <w:t>75 404 (Семьдесят пять тысяч четыреста четыре) рублей 00 копеек</w:t>
            </w:r>
          </w:p>
        </w:tc>
      </w:tr>
    </w:tbl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F76349">
        <w:rPr>
          <w:rFonts w:ascii="Times New Roman" w:hAnsi="Times New Roman" w:cs="Times New Roman"/>
          <w:sz w:val="18"/>
        </w:rPr>
        <w:t>(сумма цифрой и прописью)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 и плановый период.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3.3. Образовательные услуги, оказываемые по настоящему договору, налогом на добавленную стоимость не облагаются на основании пп. 14 п. 2 ст. 149 Налогового кодекса Российской Федерации.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3.4. Оплата производится Заказчиком путем перечисления на расчетный счет Исполнителя в безналичном порядке на счет указанный в разделе VII.   в следующие сроки и в следующем размере: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3.4.1. Лицами, поступающими в техникум, плата за обучение вносится в течение 5 дней с момента заключения Договора полной суммы, указанной в п. 3.2. настоящего Договора. Документы об оплате предоставляются в техникума в течении одного дня рабочего дня после оплаты. При отсутствии документа об оплате студент не допускается к занятиям;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3.4.2. Студентами, уже обучающимися в техникуме, плата за каждый курс обучения вносится до 5 сентября  полной суммы, указанной в п. 3.2. настоящего Договора. Документы об оплате предоставляются в техникума в течении одного дня рабочего дня после оплаты. При отсутствии документа об оплате студент не допускается к занятиям.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lastRenderedPageBreak/>
        <w:t>3.5. Плата за обучение (п.п. 3.1., 3.2.) не включает в себя расходы по перечислению денежных средств, если оплата услуг производится безналичным путем. Обязательства по оплате считаются исполненными при фактическом поступлении денежных средств на расчетный счет Исполнителя.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3.6. Увеличение стоимости образовательных услуг в соответствии с п. 3.2 настоящего Договора производится на основании приказа директора. Датой изменения считается дата, установленная приказом директора. Приказ доводится до сведения Заказчика и Обучающегося.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3.7. В случае нарушения сроков оплаты, указанных в пункте 3.4. Исполнитель вправе: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- приостановить оказание услуг;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- потребовать внесения платы по Договору;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- направить уведомление о расторжении Договора.</w:t>
      </w:r>
    </w:p>
    <w:p w:rsid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В случае не поступления оплаты на счет Исполнителя в течение 30 дней с момента отправки такого уведомления, договор считается прекращенным с момента отправки сообщения, а Обучающийся подлежит отчислению.</w:t>
      </w:r>
    </w:p>
    <w:p w:rsidR="00F76349" w:rsidRPr="00F76349" w:rsidRDefault="00F76349" w:rsidP="00F76349">
      <w:pPr>
        <w:spacing w:after="0"/>
        <w:jc w:val="center"/>
        <w:rPr>
          <w:rFonts w:ascii="Times New Roman" w:hAnsi="Times New Roman" w:cs="Times New Roman"/>
          <w:b/>
        </w:rPr>
      </w:pPr>
      <w:r w:rsidRPr="00F76349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№706.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 xml:space="preserve">4.4. Действие настоящего договора прекращается досрочно: 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платных образовательных услуг;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по обстоятельствам, не зависящим от воли Обучающегося или родителя (законных представителей) несовершеннолетнего Обучающегося и Исполнителя, в том числе в случае ликвидации Исполнителя.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F76349" w:rsidRPr="00F76349" w:rsidRDefault="00F76349" w:rsidP="00F76349">
      <w:pPr>
        <w:spacing w:after="0"/>
        <w:jc w:val="center"/>
        <w:rPr>
          <w:rFonts w:ascii="Times New Roman" w:hAnsi="Times New Roman" w:cs="Times New Roman"/>
          <w:b/>
        </w:rPr>
      </w:pPr>
      <w:r w:rsidRPr="00F76349">
        <w:rPr>
          <w:rFonts w:ascii="Times New Roman" w:hAnsi="Times New Roman" w:cs="Times New Roman"/>
          <w:b/>
        </w:rPr>
        <w:t>V. Ответственность Исполнителя, Заказчика и Обучающихся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  вправе по своему выбору потребовать: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Pr="00F76349">
        <w:rPr>
          <w:rFonts w:ascii="Times New Roman" w:hAnsi="Times New Roman" w:cs="Times New Roman"/>
          <w:u w:val="single"/>
        </w:rPr>
        <w:t xml:space="preserve">30-дневный </w:t>
      </w:r>
      <w:r w:rsidRPr="00F76349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5.4.1. 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5.4.4. Расторгнуть Договор.</w:t>
      </w:r>
    </w:p>
    <w:p w:rsidR="00F76349" w:rsidRPr="00F76349" w:rsidRDefault="00F76349" w:rsidP="00F76349">
      <w:pPr>
        <w:spacing w:after="0"/>
        <w:jc w:val="center"/>
        <w:rPr>
          <w:rFonts w:ascii="Times New Roman" w:hAnsi="Times New Roman" w:cs="Times New Roman"/>
          <w:b/>
        </w:rPr>
      </w:pPr>
      <w:r w:rsidRPr="00F76349">
        <w:rPr>
          <w:rFonts w:ascii="Times New Roman" w:hAnsi="Times New Roman" w:cs="Times New Roman"/>
          <w:b/>
        </w:rPr>
        <w:t>VI. Срок действия Договора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 xml:space="preserve">6.2. Действие Договора может быть продлено в установленном порядке в случае предоставления Обучающемуся академического отпуска, отпуска по беременности и родам, отпуска по уходу за ребенком. На период отпуска оплата по договору не взимается. Возобновление обязанности по оплате осуществляется с момента, когда Обучающийся приступает к занятиям. Оплата производится по ценам, установленным Исполнителем,  том учебном году, в котором Обучающийся приступает к занятиям. </w:t>
      </w:r>
    </w:p>
    <w:p w:rsidR="00F76349" w:rsidRPr="00F76349" w:rsidRDefault="00F76349" w:rsidP="00F76349">
      <w:pPr>
        <w:spacing w:after="0"/>
        <w:jc w:val="center"/>
        <w:rPr>
          <w:rFonts w:ascii="Times New Roman" w:hAnsi="Times New Roman" w:cs="Times New Roman"/>
          <w:b/>
        </w:rPr>
      </w:pPr>
      <w:r w:rsidRPr="00F76349">
        <w:rPr>
          <w:rFonts w:ascii="Times New Roman" w:hAnsi="Times New Roman" w:cs="Times New Roman"/>
          <w:b/>
        </w:rPr>
        <w:t>VII. Заключительные положения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76349" w:rsidRP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F76349" w:rsidRDefault="00F76349" w:rsidP="00F7634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6349">
        <w:rPr>
          <w:rFonts w:ascii="Times New Roman" w:hAnsi="Times New Roman" w:cs="Times New Roman"/>
        </w:rPr>
        <w:t>7.6. При изменении индивидуальных контактных данных (фамилия, адрес, контактный телефон и т. д.) Потребитель обязан своевременно сообщить Исполнителю новые данные.</w:t>
      </w:r>
    </w:p>
    <w:p w:rsidR="00F76349" w:rsidRPr="00F76349" w:rsidRDefault="00F76349" w:rsidP="00F76349">
      <w:pPr>
        <w:spacing w:after="120"/>
        <w:jc w:val="center"/>
        <w:rPr>
          <w:rFonts w:ascii="Times New Roman" w:hAnsi="Times New Roman" w:cs="Times New Roman"/>
          <w:color w:val="000000"/>
        </w:rPr>
      </w:pPr>
      <w:r w:rsidRPr="00F76349">
        <w:rPr>
          <w:rFonts w:ascii="Times New Roman" w:hAnsi="Times New Roman" w:cs="Times New Roman"/>
          <w:b/>
          <w:bCs/>
          <w:color w:val="000000"/>
        </w:rPr>
        <w:t>VII. Адреса и реквизиты Сторон</w:t>
      </w:r>
    </w:p>
    <w:tbl>
      <w:tblPr>
        <w:tblpPr w:leftFromText="180" w:rightFromText="180" w:vertAnchor="text" w:horzAnchor="margin" w:tblpXSpec="center" w:tblpY="107"/>
        <w:tblW w:w="10881" w:type="dxa"/>
        <w:tblLayout w:type="fixed"/>
        <w:tblLook w:val="04A0" w:firstRow="1" w:lastRow="0" w:firstColumn="1" w:lastColumn="0" w:noHBand="0" w:noVBand="1"/>
      </w:tblPr>
      <w:tblGrid>
        <w:gridCol w:w="3408"/>
        <w:gridCol w:w="3680"/>
        <w:gridCol w:w="3793"/>
      </w:tblGrid>
      <w:tr w:rsidR="00F76349" w:rsidRPr="00D62BA6" w:rsidTr="00BF63A4">
        <w:tc>
          <w:tcPr>
            <w:tcW w:w="3408" w:type="dxa"/>
          </w:tcPr>
          <w:p w:rsidR="00F76349" w:rsidRPr="00F76349" w:rsidRDefault="00F76349" w:rsidP="00F763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680" w:type="dxa"/>
          </w:tcPr>
          <w:p w:rsidR="00F76349" w:rsidRPr="00F76349" w:rsidRDefault="00F76349" w:rsidP="00F763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3793" w:type="dxa"/>
          </w:tcPr>
          <w:p w:rsidR="00F76349" w:rsidRPr="00F76349" w:rsidRDefault="00F76349" w:rsidP="00F763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F76349" w:rsidRPr="00D62BA6" w:rsidTr="00BF63A4">
        <w:trPr>
          <w:trHeight w:val="4121"/>
        </w:trPr>
        <w:tc>
          <w:tcPr>
            <w:tcW w:w="3408" w:type="dxa"/>
          </w:tcPr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ГАПОУ «Казанский техникум народных художественных промыслов»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Юридический адрес: 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Техническая, 29 А 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Почтовый адрес: 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г. Казань, ул. Техническая, 29 А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ИНН: 1659114820           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КПП: 165901001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Получатель: ГАПОУ «Казанский техникум народных художественных промыслов»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Банк:  Отделение-НБ Республика Татарстан Банка России//УФК по Республике Татарстан г.Казань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Рас. счет: 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03224643920000001146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л/с: 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ЛАВ45705003-ТехНарХП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БИК: 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019205400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ОКТМО 92701000001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(843) 278-42-57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Факс: (843) 278-42-57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Назначение платежа: оплата за обучение  </w:t>
            </w:r>
            <w:r w:rsidRPr="00F76349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(</w:t>
            </w:r>
            <w:r w:rsidRPr="00F76349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ФИО студента</w:t>
            </w:r>
            <w:r w:rsidRPr="00F76349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)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дохода:   70500000000000000131</w:t>
            </w:r>
          </w:p>
        </w:tc>
        <w:tc>
          <w:tcPr>
            <w:tcW w:w="3680" w:type="dxa"/>
          </w:tcPr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Для физических лиц: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: «___» ____________ г.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Индекс:___________________________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3" w:type="dxa"/>
          </w:tcPr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: «___» _____________ г.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Индекс: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ИНН _____________________________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СНИЛС___________________________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349" w:rsidRPr="00D62BA6" w:rsidTr="00BF63A4">
        <w:tc>
          <w:tcPr>
            <w:tcW w:w="3408" w:type="dxa"/>
          </w:tcPr>
          <w:p w:rsidR="00F76349" w:rsidRPr="00F76349" w:rsidRDefault="00A37EC3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________ Р.К. Саубанова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  <w:tc>
          <w:tcPr>
            <w:tcW w:w="3680" w:type="dxa"/>
          </w:tcPr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_________/________________/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F76349">
              <w:rPr>
                <w:rFonts w:ascii="Times New Roman" w:hAnsi="Times New Roman" w:cs="Times New Roman"/>
                <w:sz w:val="20"/>
                <w:szCs w:val="20"/>
              </w:rPr>
              <w:t>_________/_________________/</w:t>
            </w:r>
          </w:p>
          <w:p w:rsidR="00F76349" w:rsidRPr="00F76349" w:rsidRDefault="00F76349" w:rsidP="00F763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6349" w:rsidRPr="00F76349" w:rsidRDefault="00F76349" w:rsidP="00F76349">
      <w:pPr>
        <w:spacing w:after="0"/>
        <w:jc w:val="both"/>
        <w:rPr>
          <w:rFonts w:ascii="Times New Roman" w:hAnsi="Times New Roman" w:cs="Times New Roman"/>
        </w:rPr>
      </w:pPr>
    </w:p>
    <w:sectPr w:rsidR="00F76349" w:rsidRPr="00F76349" w:rsidSect="00F76349">
      <w:pgSz w:w="11906" w:h="16838"/>
      <w:pgMar w:top="284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B2"/>
    <w:rsid w:val="005E5DB2"/>
    <w:rsid w:val="009E7B1C"/>
    <w:rsid w:val="00A37EC3"/>
    <w:rsid w:val="00C22043"/>
    <w:rsid w:val="00EA1EF8"/>
    <w:rsid w:val="00F76349"/>
    <w:rsid w:val="00F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9AE88-AA2F-4B4E-855E-373ABF4B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КТНХП</Company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2025-02-25T07:54:00Z</dcterms:created>
  <dcterms:modified xsi:type="dcterms:W3CDTF">2025-02-25T08:17:00Z</dcterms:modified>
</cp:coreProperties>
</file>